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CC" w:rsidRPr="006D34FB" w:rsidRDefault="00A515CC" w:rsidP="00A515CC">
      <w:pPr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D34FB">
        <w:rPr>
          <w:rFonts w:ascii="Times New Roman" w:eastAsia="Times New Roman" w:hAnsi="Times New Roman" w:cs="Times New Roman"/>
          <w:b/>
          <w:noProof/>
          <w:sz w:val="44"/>
          <w:szCs w:val="44"/>
          <w:lang w:eastAsia="ru-RU"/>
        </w:rPr>
        <w:drawing>
          <wp:inline distT="0" distB="0" distL="0" distR="0" wp14:anchorId="702D6EDB" wp14:editId="1A02ACCA">
            <wp:extent cx="514350" cy="574158"/>
            <wp:effectExtent l="1905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5CC" w:rsidRPr="006D34FB" w:rsidRDefault="00A515CC" w:rsidP="00A515CC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D34F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Собрание депутатов</w:t>
      </w:r>
    </w:p>
    <w:p w:rsidR="00A515CC" w:rsidRDefault="00A515CC" w:rsidP="00A515CC">
      <w:pPr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6D34F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Катав-Ивановского</w:t>
      </w:r>
      <w:proofErr w:type="gramEnd"/>
      <w:r w:rsidRPr="006D34F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муниципального района</w:t>
      </w:r>
    </w:p>
    <w:p w:rsidR="00A515CC" w:rsidRPr="006D34FB" w:rsidRDefault="00A515CC" w:rsidP="00A515CC">
      <w:pPr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РЕШЕНИЕ </w:t>
      </w:r>
    </w:p>
    <w:p w:rsidR="00A515CC" w:rsidRPr="006D34FB" w:rsidRDefault="00A515CC" w:rsidP="00A515CC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D34F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B8424" wp14:editId="15F95337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</wp:posOffset>
                </wp:positionV>
                <wp:extent cx="6629400" cy="34925"/>
                <wp:effectExtent l="19050" t="19050" r="19050" b="222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349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2pt" to="7in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eqgVwIAAGgEAAAOAAAAZHJzL2Uyb0RvYy54bWysVMGO0zAQvSPxD1bu3SRttrTRpivUtFwW&#10;WGmXD3Btp4lwbMv2Nq0QEuwZqZ/AL3AAaaUFviH9I8ZuWu3CBSF6cMfjmec3b8Y5O1/XHK2YNpUU&#10;WRCfRAFigkhaiWUWvLme90YBMhYLirkULAs2zATnk6dPzhqVsr4sJadMIwARJm1UFpTWqjQMDSlZ&#10;jc2JVEzAYSF1jS1s9TKkGjeAXvOwH0XDsJGaKi0JMwa8+f4wmHj8omDEvi4KwyziWQDcrF+1Xxdu&#10;DSdnOF1qrMqKdDTwP7CocSXg0iNUji1GN7r6A6quiJZGFvaEyDqURVER5muAauLot2quSqyYrwXE&#10;Meook/l/sOTV6lKjimbBIEAC19Ci9vPuw27bfm+/7LZo97H92X5rv7Z37Y/2bncL9v3uE9jusL3v&#10;3Fs0cEo2yqQAOBWX2mlB1uJKXUjy1iAhpyUWS+Yrut4ouCZ2GeGjFLcxCvgsmpeSQgy+sdLLui50&#10;7SBBMLT23dscu8fWFhFwDof9cRJBkwmcDZJx/9TfgNNDstLGvmCyRs7IAl4JJy5O8erCWEcGp4cQ&#10;5xZyXnHuB4QL1ADmKPbwtQK56IL7ZCN5RV2gSzF6uZhyjVbYjZv/dRwehWl5I6gHLhmms862uOJ7&#10;G4hw4fCgNKDWWft5ejeOxrPRbJT0kv5w1kuiPO89n0+T3nAePzvNB/l0msfvHbU4ScuKUiYcu8Ns&#10;x8nfzU73yvZTeZzuoyThY3SvHZA9/HvSvreunfvBWEi6udSHnsM4++Du6bn38nAP9sMPxOQXAAAA&#10;//8DAFBLAwQUAAYACAAAACEA1WMR5d4AAAAKAQAADwAAAGRycy9kb3ducmV2LnhtbEyPwW7CQAxE&#10;75X6Dysj9Qa7tAiRNBtEkVCF2ktpP8AkJonI7kZZA8nf15zam+0Zjd9k68G16kp9bIK3MJ8ZUOSL&#10;UDa+svDzvZuuQEVGX2IbPFkYKcI6f3zIMC3DzX/R9cCVkhAfU7RQM3ep1rGoyWGchY68aKfQO2RZ&#10;+0qXPd4k3LX62Zildth4+VBjR9uaivPh4izw2bx/vOFu3LjTnqtkLNx++2nt02TYvIJiGvjPDHd8&#10;QYdcmI7h4suoWgvTl6V0YREWC1B3gzEruRxlShLQeab/V8h/AQAA//8DAFBLAQItABQABgAIAAAA&#10;IQC2gziS/gAAAOEBAAATAAAAAAAAAAAAAAAAAAAAAABbQ29udGVudF9UeXBlc10ueG1sUEsBAi0A&#10;FAAGAAgAAAAhADj9If/WAAAAlAEAAAsAAAAAAAAAAAAAAAAALwEAAF9yZWxzLy5yZWxzUEsBAi0A&#10;FAAGAAgAAAAhAJsZ6qBXAgAAaAQAAA4AAAAAAAAAAAAAAAAALgIAAGRycy9lMm9Eb2MueG1sUEsB&#10;Ai0AFAAGAAgAAAAhANVjEeXeAAAACgEAAA8AAAAAAAAAAAAAAAAAsQQAAGRycy9kb3ducmV2Lnht&#10;bFBLBQYAAAAABAAEAPMAAAC8BQAAAAA=&#10;" strokeweight="3pt">
                <v:stroke linestyle="thinThin"/>
              </v:line>
            </w:pict>
          </mc:Fallback>
        </mc:AlternateContent>
      </w:r>
    </w:p>
    <w:p w:rsidR="00A515CC" w:rsidRDefault="00A515CC">
      <w:pPr>
        <w:rPr>
          <w:rFonts w:ascii="Times New Roman" w:hAnsi="Times New Roman" w:cs="Times New Roman"/>
          <w:sz w:val="28"/>
          <w:szCs w:val="28"/>
        </w:rPr>
      </w:pPr>
    </w:p>
    <w:p w:rsidR="00A515CC" w:rsidRDefault="00A515CC">
      <w:pPr>
        <w:rPr>
          <w:rFonts w:ascii="Times New Roman" w:hAnsi="Times New Roman" w:cs="Times New Roman"/>
          <w:sz w:val="28"/>
          <w:szCs w:val="28"/>
        </w:rPr>
      </w:pPr>
      <w:r w:rsidRPr="00A515CC">
        <w:rPr>
          <w:rFonts w:ascii="Times New Roman" w:hAnsi="Times New Roman" w:cs="Times New Roman"/>
          <w:sz w:val="28"/>
          <w:szCs w:val="28"/>
        </w:rPr>
        <w:t>«</w:t>
      </w:r>
      <w:r w:rsidR="00197D3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15CC">
        <w:rPr>
          <w:rFonts w:ascii="Times New Roman" w:hAnsi="Times New Roman" w:cs="Times New Roman"/>
          <w:sz w:val="28"/>
          <w:szCs w:val="28"/>
        </w:rPr>
        <w:t xml:space="preserve">» </w:t>
      </w:r>
      <w:r w:rsidR="00197D3B">
        <w:rPr>
          <w:rFonts w:ascii="Times New Roman" w:hAnsi="Times New Roman" w:cs="Times New Roman"/>
          <w:sz w:val="28"/>
          <w:szCs w:val="28"/>
        </w:rPr>
        <w:t xml:space="preserve">    </w:t>
      </w:r>
      <w:r w:rsidR="002F3BB7">
        <w:rPr>
          <w:rFonts w:ascii="Times New Roman" w:hAnsi="Times New Roman" w:cs="Times New Roman"/>
          <w:sz w:val="28"/>
          <w:szCs w:val="28"/>
        </w:rPr>
        <w:t>июня</w:t>
      </w:r>
      <w:bookmarkStart w:id="0" w:name="_GoBack"/>
      <w:bookmarkEnd w:id="0"/>
      <w:r w:rsidR="00197D3B">
        <w:rPr>
          <w:rFonts w:ascii="Times New Roman" w:hAnsi="Times New Roman" w:cs="Times New Roman"/>
          <w:sz w:val="28"/>
          <w:szCs w:val="28"/>
        </w:rPr>
        <w:t xml:space="preserve">     </w:t>
      </w:r>
      <w:r w:rsidRPr="00A515CC">
        <w:rPr>
          <w:rFonts w:ascii="Times New Roman" w:hAnsi="Times New Roman" w:cs="Times New Roman"/>
          <w:sz w:val="28"/>
          <w:szCs w:val="28"/>
        </w:rPr>
        <w:t xml:space="preserve"> 2024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93BB3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A515CC" w:rsidRDefault="00A515CC">
      <w:pPr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>О постоянных депутатских комиссиях</w:t>
      </w:r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>Собрани</w:t>
      </w:r>
      <w:r w:rsidR="00A93BB3">
        <w:rPr>
          <w:rFonts w:ascii="Times New Roman" w:hAnsi="Times New Roman" w:cs="Times New Roman"/>
          <w:sz w:val="28"/>
          <w:szCs w:val="28"/>
        </w:rPr>
        <w:t>я</w:t>
      </w:r>
      <w:r w:rsidRPr="00832B9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A515C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832B97">
        <w:rPr>
          <w:rFonts w:ascii="Times New Roman" w:hAnsi="Times New Roman" w:cs="Times New Roman"/>
          <w:sz w:val="28"/>
          <w:szCs w:val="28"/>
        </w:rPr>
        <w:t xml:space="preserve"> муниципального района, Регламентом Собрания депутатов Катав-Ивановского муниципального района, Положением о постоянных депутатских комиссиях Собрания депутатов Катав-Ивановского муниципального района, Собрание депутатов Катав-Ивановского муниципального района </w:t>
      </w:r>
    </w:p>
    <w:p w:rsidR="00A515CC" w:rsidRPr="00832B97" w:rsidRDefault="00A515CC" w:rsidP="00832B97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832B97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РЕШАЕТ: </w:t>
      </w:r>
    </w:p>
    <w:p w:rsidR="00A515CC" w:rsidRDefault="00A515CC" w:rsidP="00832B97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Утвердить перечень постоянных депутатских комиссий Собрания депутатов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832B97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832B97" w:rsidRPr="00832B97" w:rsidRDefault="00832B97" w:rsidP="00832B97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515CC" w:rsidRPr="00832B97" w:rsidRDefault="00A515CC" w:rsidP="00832B97">
      <w:pPr>
        <w:pStyle w:val="a5"/>
        <w:numPr>
          <w:ilvl w:val="0"/>
          <w:numId w:val="6"/>
        </w:numPr>
        <w:tabs>
          <w:tab w:val="left" w:pos="993"/>
        </w:tabs>
        <w:ind w:left="1560" w:hanging="633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>По уставу, регламенту, депутатской этике и иным нормативным правовым актам.</w:t>
      </w:r>
    </w:p>
    <w:p w:rsidR="00A515CC" w:rsidRPr="00832B97" w:rsidRDefault="00A515CC" w:rsidP="00832B97">
      <w:pPr>
        <w:pStyle w:val="a5"/>
        <w:numPr>
          <w:ilvl w:val="0"/>
          <w:numId w:val="6"/>
        </w:numPr>
        <w:tabs>
          <w:tab w:val="left" w:pos="993"/>
        </w:tabs>
        <w:ind w:left="1560" w:hanging="633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По финансам и бюджету </w:t>
      </w:r>
    </w:p>
    <w:p w:rsidR="00A515CC" w:rsidRPr="00832B97" w:rsidRDefault="00A515CC" w:rsidP="00832B97">
      <w:pPr>
        <w:pStyle w:val="a5"/>
        <w:numPr>
          <w:ilvl w:val="0"/>
          <w:numId w:val="6"/>
        </w:numPr>
        <w:tabs>
          <w:tab w:val="left" w:pos="993"/>
        </w:tabs>
        <w:ind w:left="1560" w:hanging="633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По социальной политике </w:t>
      </w:r>
    </w:p>
    <w:p w:rsidR="00A515CC" w:rsidRPr="00832B97" w:rsidRDefault="00A515CC" w:rsidP="00832B97">
      <w:pPr>
        <w:pStyle w:val="a5"/>
        <w:numPr>
          <w:ilvl w:val="0"/>
          <w:numId w:val="6"/>
        </w:numPr>
        <w:tabs>
          <w:tab w:val="left" w:pos="993"/>
        </w:tabs>
        <w:ind w:left="1560" w:hanging="633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По промышленности, транспорту и коммунальному хозяйству </w:t>
      </w:r>
    </w:p>
    <w:p w:rsidR="000F0C03" w:rsidRPr="00832B97" w:rsidRDefault="000F0C03" w:rsidP="00832B97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C03" w:rsidRPr="00832B97" w:rsidRDefault="000F0C03" w:rsidP="00832B97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>Утвердить состав постоянных депутатских комиссий Собрани</w:t>
      </w:r>
      <w:r w:rsidR="00A93BB3">
        <w:rPr>
          <w:rFonts w:ascii="Times New Roman" w:hAnsi="Times New Roman" w:cs="Times New Roman"/>
          <w:sz w:val="28"/>
          <w:szCs w:val="28"/>
        </w:rPr>
        <w:t>я</w:t>
      </w:r>
      <w:r w:rsidRPr="00832B9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832B97">
        <w:rPr>
          <w:rFonts w:ascii="Times New Roman" w:hAnsi="Times New Roman" w:cs="Times New Roman"/>
          <w:sz w:val="28"/>
          <w:szCs w:val="28"/>
        </w:rPr>
        <w:t xml:space="preserve"> муниципального района: </w:t>
      </w:r>
    </w:p>
    <w:p w:rsidR="006661ED" w:rsidRPr="00832B97" w:rsidRDefault="006661ED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1ED" w:rsidRPr="00832B97" w:rsidRDefault="00A515CC" w:rsidP="00832B97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 </w:t>
      </w:r>
      <w:r w:rsidR="006661ED" w:rsidRPr="00832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финансам и бюджету</w:t>
      </w:r>
    </w:p>
    <w:p w:rsidR="006661ED" w:rsidRPr="006661ED" w:rsidRDefault="006661ED" w:rsidP="00832B97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Калиничев Евгений Васильевич</w:t>
      </w:r>
    </w:p>
    <w:p w:rsidR="006661ED" w:rsidRPr="006661ED" w:rsidRDefault="006661ED" w:rsidP="00832B97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 Александр Владимирович</w:t>
      </w:r>
    </w:p>
    <w:p w:rsidR="006661ED" w:rsidRPr="006661ED" w:rsidRDefault="006661ED" w:rsidP="00832B97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Шубин Герман Александрович</w:t>
      </w:r>
    </w:p>
    <w:p w:rsidR="006661ED" w:rsidRPr="006661ED" w:rsidRDefault="006661ED" w:rsidP="00832B97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Гулин</w:t>
      </w:r>
      <w:proofErr w:type="spellEnd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Данила Алексеевич</w:t>
      </w:r>
    </w:p>
    <w:p w:rsidR="006661ED" w:rsidRPr="006661ED" w:rsidRDefault="006661ED" w:rsidP="00832B97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Куликова Екатерина Александровна</w:t>
      </w:r>
    </w:p>
    <w:p w:rsidR="006661ED" w:rsidRPr="006661ED" w:rsidRDefault="006661ED" w:rsidP="00832B97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Уфимцева Ольга Евгеньевна</w:t>
      </w:r>
    </w:p>
    <w:p w:rsidR="006661ED" w:rsidRPr="006661ED" w:rsidRDefault="006661ED" w:rsidP="00832B97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Печников Андрей Геннадьевич</w:t>
      </w:r>
    </w:p>
    <w:p w:rsidR="006661ED" w:rsidRPr="006661ED" w:rsidRDefault="006661ED" w:rsidP="00832B97">
      <w:pPr>
        <w:spacing w:after="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 уставу, регламенту, депутатской этике и иным нормативным правовым актам </w:t>
      </w:r>
    </w:p>
    <w:p w:rsidR="006661ED" w:rsidRPr="006661ED" w:rsidRDefault="006661ED" w:rsidP="00832B97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>Калиничев Евгений Васильевич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>Меркурьева Галина Георгиевна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>Решетов Александр Сергеевич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028E6">
        <w:rPr>
          <w:rFonts w:ascii="Times New Roman" w:hAnsi="Times New Roman" w:cs="Times New Roman"/>
          <w:sz w:val="28"/>
          <w:szCs w:val="28"/>
          <w:lang w:eastAsia="ru-RU"/>
        </w:rPr>
        <w:t>Гулин</w:t>
      </w:r>
      <w:proofErr w:type="spellEnd"/>
      <w:r w:rsidRPr="007028E6">
        <w:rPr>
          <w:rFonts w:ascii="Times New Roman" w:hAnsi="Times New Roman" w:cs="Times New Roman"/>
          <w:sz w:val="28"/>
          <w:szCs w:val="28"/>
          <w:lang w:eastAsia="ru-RU"/>
        </w:rPr>
        <w:t xml:space="preserve"> Данила Алексеевич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 xml:space="preserve">Мустафин Альберт </w:t>
      </w:r>
      <w:proofErr w:type="spellStart"/>
      <w:r w:rsidRPr="007028E6">
        <w:rPr>
          <w:rFonts w:ascii="Times New Roman" w:hAnsi="Times New Roman" w:cs="Times New Roman"/>
          <w:sz w:val="28"/>
          <w:szCs w:val="28"/>
          <w:lang w:eastAsia="ru-RU"/>
        </w:rPr>
        <w:t>Ирикович</w:t>
      </w:r>
      <w:proofErr w:type="spellEnd"/>
    </w:p>
    <w:p w:rsidR="007028E6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028E6">
        <w:rPr>
          <w:rFonts w:ascii="Times New Roman" w:hAnsi="Times New Roman" w:cs="Times New Roman"/>
          <w:sz w:val="28"/>
          <w:szCs w:val="28"/>
          <w:lang w:eastAsia="ru-RU"/>
        </w:rPr>
        <w:t>Мельзак</w:t>
      </w:r>
      <w:proofErr w:type="spellEnd"/>
      <w:r w:rsidRPr="007028E6">
        <w:rPr>
          <w:rFonts w:ascii="Times New Roman" w:hAnsi="Times New Roman" w:cs="Times New Roman"/>
          <w:sz w:val="28"/>
          <w:szCs w:val="28"/>
          <w:lang w:eastAsia="ru-RU"/>
        </w:rPr>
        <w:t xml:space="preserve"> Людмила Михайловна</w:t>
      </w:r>
      <w:r w:rsidR="007028E6" w:rsidRPr="00702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8E6" w:rsidRPr="007028E6" w:rsidRDefault="007028E6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028E6">
        <w:rPr>
          <w:rFonts w:ascii="Times New Roman" w:hAnsi="Times New Roman" w:cs="Times New Roman"/>
          <w:sz w:val="28"/>
          <w:szCs w:val="28"/>
          <w:lang w:eastAsia="ru-RU"/>
        </w:rPr>
        <w:t>Чуксин</w:t>
      </w:r>
      <w:proofErr w:type="spellEnd"/>
      <w:r w:rsidRPr="007028E6">
        <w:rPr>
          <w:rFonts w:ascii="Times New Roman" w:hAnsi="Times New Roman" w:cs="Times New Roman"/>
          <w:sz w:val="28"/>
          <w:szCs w:val="28"/>
          <w:lang w:eastAsia="ru-RU"/>
        </w:rPr>
        <w:t xml:space="preserve"> Яков Александрович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>Шубин Герман Александрович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 xml:space="preserve">Куликова Екатерина Александровна 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>Васильев Александр Владимирович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 xml:space="preserve">Уфимцева Ольга Евгеньевна 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>Печников Андрей Геннадьевич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028E6">
        <w:rPr>
          <w:rFonts w:ascii="Times New Roman" w:hAnsi="Times New Roman" w:cs="Times New Roman"/>
          <w:sz w:val="28"/>
          <w:szCs w:val="28"/>
          <w:lang w:eastAsia="ru-RU"/>
        </w:rPr>
        <w:t>Николаев Александр Всеволодович</w:t>
      </w:r>
    </w:p>
    <w:p w:rsidR="006E2B9C" w:rsidRPr="007028E6" w:rsidRDefault="006E2B9C" w:rsidP="007028E6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028E6">
        <w:rPr>
          <w:rFonts w:ascii="Times New Roman" w:hAnsi="Times New Roman" w:cs="Times New Roman"/>
          <w:sz w:val="28"/>
          <w:szCs w:val="28"/>
          <w:lang w:eastAsia="ru-RU"/>
        </w:rPr>
        <w:t>Пилецкий</w:t>
      </w:r>
      <w:proofErr w:type="spellEnd"/>
      <w:r w:rsidRPr="007028E6">
        <w:rPr>
          <w:rFonts w:ascii="Times New Roman" w:hAnsi="Times New Roman" w:cs="Times New Roman"/>
          <w:sz w:val="28"/>
          <w:szCs w:val="28"/>
          <w:lang w:eastAsia="ru-RU"/>
        </w:rPr>
        <w:t xml:space="preserve"> Алексей Александрович</w:t>
      </w:r>
    </w:p>
    <w:p w:rsidR="006E2B9C" w:rsidRPr="00832B97" w:rsidRDefault="006E2B9C" w:rsidP="00832B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B9C" w:rsidRPr="00832B97" w:rsidRDefault="006E2B9C" w:rsidP="00832B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1ED" w:rsidRPr="006661ED" w:rsidRDefault="006661ED" w:rsidP="00832B97">
      <w:pPr>
        <w:tabs>
          <w:tab w:val="left" w:pos="1080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социальной политике</w:t>
      </w:r>
    </w:p>
    <w:p w:rsidR="006661ED" w:rsidRPr="006661ED" w:rsidRDefault="006661ED" w:rsidP="00832B97">
      <w:pPr>
        <w:tabs>
          <w:tab w:val="left" w:pos="1080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61ED" w:rsidRPr="006661ED" w:rsidRDefault="006661ED" w:rsidP="00832B97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Меркурьева Галина Георгиевна</w:t>
      </w:r>
    </w:p>
    <w:p w:rsidR="006661ED" w:rsidRPr="006661ED" w:rsidRDefault="006661ED" w:rsidP="00832B97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Решетов Александр Сергеевич</w:t>
      </w:r>
    </w:p>
    <w:p w:rsidR="006661ED" w:rsidRPr="006661ED" w:rsidRDefault="006661ED" w:rsidP="00832B97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Мельзак</w:t>
      </w:r>
      <w:proofErr w:type="spellEnd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Михайловна</w:t>
      </w:r>
    </w:p>
    <w:p w:rsidR="006661ED" w:rsidRPr="006661ED" w:rsidRDefault="006661ED" w:rsidP="00832B97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Адамович Александр Иванович</w:t>
      </w:r>
    </w:p>
    <w:p w:rsidR="006661ED" w:rsidRPr="006661ED" w:rsidRDefault="006661ED" w:rsidP="00832B97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Чуксин</w:t>
      </w:r>
      <w:proofErr w:type="spellEnd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Яков Александрович</w:t>
      </w:r>
    </w:p>
    <w:p w:rsidR="006661ED" w:rsidRPr="006661ED" w:rsidRDefault="006661ED" w:rsidP="00832B97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Мустафин Альберт </w:t>
      </w:r>
      <w:proofErr w:type="spellStart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Ирикович</w:t>
      </w:r>
      <w:proofErr w:type="spellEnd"/>
    </w:p>
    <w:p w:rsidR="006661ED" w:rsidRPr="006661ED" w:rsidRDefault="006661ED" w:rsidP="00832B97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1ED" w:rsidRPr="006661ED" w:rsidRDefault="006661ED" w:rsidP="00832B97">
      <w:pPr>
        <w:tabs>
          <w:tab w:val="left" w:pos="1080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промышленности, транспорту и коммунальному хозяйству</w:t>
      </w:r>
    </w:p>
    <w:p w:rsidR="006661ED" w:rsidRPr="006661ED" w:rsidRDefault="006661ED" w:rsidP="00832B97">
      <w:pPr>
        <w:tabs>
          <w:tab w:val="left" w:pos="1080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61ED" w:rsidRPr="006661ED" w:rsidRDefault="006661ED" w:rsidP="00832B97">
      <w:pPr>
        <w:numPr>
          <w:ilvl w:val="0"/>
          <w:numId w:val="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 Александр Всеволодович</w:t>
      </w:r>
    </w:p>
    <w:p w:rsidR="006661ED" w:rsidRPr="006661ED" w:rsidRDefault="006661ED" w:rsidP="00832B97">
      <w:pPr>
        <w:numPr>
          <w:ilvl w:val="0"/>
          <w:numId w:val="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Пилецкий</w:t>
      </w:r>
      <w:proofErr w:type="spellEnd"/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Александрович</w:t>
      </w:r>
    </w:p>
    <w:p w:rsidR="006E2B9C" w:rsidRPr="00832B97" w:rsidRDefault="006661ED" w:rsidP="00832B97">
      <w:pPr>
        <w:numPr>
          <w:ilvl w:val="0"/>
          <w:numId w:val="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E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Адамович Александр Иванович</w:t>
      </w:r>
      <w:r w:rsidR="006E2B9C" w:rsidRPr="00832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15CC" w:rsidRPr="00832B97" w:rsidRDefault="00A515C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2B97" w:rsidRDefault="00C85986" w:rsidP="00832B97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B97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Собрания депутатов </w:t>
      </w:r>
      <w:proofErr w:type="gramStart"/>
      <w:r w:rsidRPr="00832B97">
        <w:rPr>
          <w:rFonts w:ascii="Times New Roman" w:hAnsi="Times New Roman" w:cs="Times New Roman"/>
          <w:sz w:val="28"/>
          <w:szCs w:val="28"/>
        </w:rPr>
        <w:t>Ката</w:t>
      </w:r>
      <w:r w:rsidR="00973E94">
        <w:rPr>
          <w:rFonts w:ascii="Times New Roman" w:hAnsi="Times New Roman" w:cs="Times New Roman"/>
          <w:sz w:val="28"/>
          <w:szCs w:val="28"/>
        </w:rPr>
        <w:t>в</w:t>
      </w:r>
      <w:r w:rsidRPr="00832B97">
        <w:rPr>
          <w:rFonts w:ascii="Times New Roman" w:hAnsi="Times New Roman" w:cs="Times New Roman"/>
          <w:sz w:val="28"/>
          <w:szCs w:val="28"/>
        </w:rPr>
        <w:t>-Ивановского</w:t>
      </w:r>
      <w:proofErr w:type="gramEnd"/>
      <w:r w:rsidRPr="00832B97">
        <w:rPr>
          <w:rFonts w:ascii="Times New Roman" w:hAnsi="Times New Roman" w:cs="Times New Roman"/>
          <w:sz w:val="28"/>
          <w:szCs w:val="28"/>
        </w:rPr>
        <w:t xml:space="preserve"> муниципального района  от </w:t>
      </w:r>
      <w:r w:rsidR="00832B97" w:rsidRPr="00832B97">
        <w:rPr>
          <w:rFonts w:ascii="Times New Roman" w:hAnsi="Times New Roman" w:cs="Times New Roman"/>
          <w:sz w:val="28"/>
          <w:szCs w:val="28"/>
        </w:rPr>
        <w:t>30 сентября 2021 года №135 «О постоянных депутатских комиссиях Собрания депутатов Катав-Ивановского муниципального района»</w:t>
      </w:r>
      <w:r w:rsidR="00832B97">
        <w:rPr>
          <w:rFonts w:ascii="Times New Roman" w:hAnsi="Times New Roman" w:cs="Times New Roman"/>
          <w:sz w:val="28"/>
          <w:szCs w:val="28"/>
        </w:rPr>
        <w:t>.</w:t>
      </w:r>
    </w:p>
    <w:p w:rsidR="00832B97" w:rsidRDefault="00832B97" w:rsidP="00832B97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принятия.</w:t>
      </w:r>
    </w:p>
    <w:p w:rsidR="00832B97" w:rsidRDefault="00832B97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2B97" w:rsidRDefault="00832B97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2B97" w:rsidRDefault="00832B97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C85986" w:rsidRDefault="00832B97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А.В.Васильев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B97">
        <w:rPr>
          <w:rFonts w:ascii="Times New Roman" w:hAnsi="Times New Roman" w:cs="Times New Roman"/>
          <w:sz w:val="28"/>
          <w:szCs w:val="28"/>
        </w:rPr>
        <w:t xml:space="preserve"> </w:t>
      </w:r>
      <w:r w:rsidR="00C85986" w:rsidRPr="00832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16C" w:rsidRDefault="0010616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16C" w:rsidRDefault="0010616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Подготовлено и согласованно: </w:t>
      </w:r>
    </w:p>
    <w:p w:rsidR="0010616C" w:rsidRDefault="0010616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организационно-правового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16C" w:rsidRDefault="0010616C" w:rsidP="00832B9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3956B4" w:rsidRDefault="0010616C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А.В.Котова</w:t>
      </w: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56B4" w:rsidRDefault="003956B4" w:rsidP="003956B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16C" w:rsidRDefault="003956B4" w:rsidP="003956B4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6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956B4" w:rsidRDefault="003956B4" w:rsidP="003956B4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6B4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 </w:t>
      </w:r>
      <w:r w:rsidR="003956B4">
        <w:rPr>
          <w:rFonts w:ascii="Times New Roman" w:hAnsi="Times New Roman" w:cs="Times New Roman"/>
          <w:sz w:val="28"/>
          <w:szCs w:val="28"/>
        </w:rPr>
        <w:t xml:space="preserve"> поступивши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956B4">
        <w:rPr>
          <w:rFonts w:ascii="Times New Roman" w:hAnsi="Times New Roman" w:cs="Times New Roman"/>
          <w:sz w:val="28"/>
          <w:szCs w:val="28"/>
        </w:rPr>
        <w:t xml:space="preserve"> </w:t>
      </w:r>
      <w:r w:rsidR="00D24DCE">
        <w:rPr>
          <w:rFonts w:ascii="Times New Roman" w:hAnsi="Times New Roman" w:cs="Times New Roman"/>
          <w:sz w:val="28"/>
          <w:szCs w:val="28"/>
        </w:rPr>
        <w:t>заявлений</w:t>
      </w:r>
      <w:r w:rsidR="003956B4">
        <w:rPr>
          <w:rFonts w:ascii="Times New Roman" w:hAnsi="Times New Roman" w:cs="Times New Roman"/>
          <w:sz w:val="28"/>
          <w:szCs w:val="28"/>
        </w:rPr>
        <w:t xml:space="preserve"> </w:t>
      </w:r>
      <w:r w:rsidR="00DC2240">
        <w:rPr>
          <w:rFonts w:ascii="Times New Roman" w:hAnsi="Times New Roman" w:cs="Times New Roman"/>
          <w:sz w:val="28"/>
          <w:szCs w:val="28"/>
        </w:rPr>
        <w:t>депутатов 6 созыва Собрания депутатов Катав-Ивановского</w:t>
      </w:r>
      <w:r w:rsidR="006D70DC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="006D70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D7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0DC" w:rsidRDefault="006D70D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Николаева Александра Всеволодовича от 10.04.2024 года о</w:t>
      </w:r>
      <w:r w:rsidR="00D629A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исключении из постоянной депутатской комиссии по </w:t>
      </w:r>
      <w:r w:rsidR="005707F2">
        <w:rPr>
          <w:rFonts w:ascii="Times New Roman" w:hAnsi="Times New Roman" w:cs="Times New Roman"/>
          <w:sz w:val="28"/>
          <w:szCs w:val="28"/>
        </w:rPr>
        <w:t>финансам и бюджету</w:t>
      </w:r>
      <w:r>
        <w:rPr>
          <w:rFonts w:ascii="Times New Roman" w:hAnsi="Times New Roman" w:cs="Times New Roman"/>
          <w:sz w:val="28"/>
          <w:szCs w:val="28"/>
        </w:rPr>
        <w:t xml:space="preserve"> и включении в постоянную депутатскую комиссию по Устав</w:t>
      </w:r>
      <w:r w:rsidR="0045080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Регламенту, депутатской этике и иным НПА. </w:t>
      </w:r>
    </w:p>
    <w:p w:rsidR="00015E82" w:rsidRDefault="00015E82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Мельзак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Людмилы Михайловны от 08.04.2024 года </w:t>
      </w:r>
      <w:r w:rsidR="00A844AC" w:rsidRPr="00A844AC">
        <w:rPr>
          <w:rFonts w:ascii="Times New Roman" w:hAnsi="Times New Roman" w:cs="Times New Roman"/>
          <w:sz w:val="28"/>
          <w:szCs w:val="28"/>
        </w:rPr>
        <w:t>о</w:t>
      </w:r>
      <w:r w:rsidR="00D629A0">
        <w:rPr>
          <w:rFonts w:ascii="Times New Roman" w:hAnsi="Times New Roman" w:cs="Times New Roman"/>
          <w:sz w:val="28"/>
          <w:szCs w:val="28"/>
        </w:rPr>
        <w:t>б</w:t>
      </w:r>
      <w:r w:rsidR="00A844AC" w:rsidRPr="00A844AC">
        <w:rPr>
          <w:rFonts w:ascii="Times New Roman" w:hAnsi="Times New Roman" w:cs="Times New Roman"/>
          <w:sz w:val="28"/>
          <w:szCs w:val="28"/>
        </w:rPr>
        <w:t xml:space="preserve"> исключении из постоянной депутатской</w:t>
      </w:r>
      <w:r w:rsidR="00A844AC">
        <w:rPr>
          <w:rFonts w:ascii="Times New Roman" w:hAnsi="Times New Roman" w:cs="Times New Roman"/>
          <w:sz w:val="28"/>
          <w:szCs w:val="28"/>
        </w:rPr>
        <w:t xml:space="preserve"> комиссии по промышленности, транспорту, коммунальному хозяйству и включении в состав депутатской комиссии </w:t>
      </w:r>
      <w:r w:rsidR="00A844AC" w:rsidRPr="00A844AC">
        <w:rPr>
          <w:rFonts w:ascii="Times New Roman" w:hAnsi="Times New Roman" w:cs="Times New Roman"/>
          <w:sz w:val="28"/>
          <w:szCs w:val="28"/>
        </w:rPr>
        <w:t>по Устав</w:t>
      </w:r>
      <w:r w:rsidR="00450802">
        <w:rPr>
          <w:rFonts w:ascii="Times New Roman" w:hAnsi="Times New Roman" w:cs="Times New Roman"/>
          <w:sz w:val="28"/>
          <w:szCs w:val="28"/>
        </w:rPr>
        <w:t>у</w:t>
      </w:r>
      <w:r w:rsidR="00A844AC" w:rsidRPr="00A844AC">
        <w:rPr>
          <w:rFonts w:ascii="Times New Roman" w:hAnsi="Times New Roman" w:cs="Times New Roman"/>
          <w:sz w:val="28"/>
          <w:szCs w:val="28"/>
        </w:rPr>
        <w:t xml:space="preserve">, Регламенту, депутатской этике и иным НПА. </w:t>
      </w:r>
      <w:r w:rsidR="00A844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9A0" w:rsidRDefault="00D629A0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29A0" w:rsidRDefault="00D629A0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Якова Александровича от 08.05.2024 года об исключении </w:t>
      </w:r>
      <w:r w:rsidRPr="00D629A0">
        <w:rPr>
          <w:rFonts w:ascii="Times New Roman" w:hAnsi="Times New Roman" w:cs="Times New Roman"/>
          <w:sz w:val="28"/>
          <w:szCs w:val="28"/>
        </w:rPr>
        <w:t xml:space="preserve">из постоянной депутатской комиссии по промышленности, транспорту, коммунальному хозяйству и включении в состав депутатской комиссии по Уставу, Регламенту, депутатской этике и иным НПА.  </w:t>
      </w: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 же в связи с досрочным сложением полномочий депутата Решетова Ивана Дмитриевича, имеется необходимость исключения сложившего полномочия из состава постоянных депутатских комиссий:</w:t>
      </w: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 социальной политике, </w:t>
      </w: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44AC">
        <w:rPr>
          <w:rFonts w:ascii="Times New Roman" w:hAnsi="Times New Roman" w:cs="Times New Roman"/>
          <w:sz w:val="28"/>
          <w:szCs w:val="28"/>
        </w:rPr>
        <w:t>по промышленности, транспорту, коммунальному хозяйству</w:t>
      </w:r>
    </w:p>
    <w:p w:rsidR="00A844AC" w:rsidRDefault="00A844AC" w:rsidP="00A844A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Имеется основание в отмене </w:t>
      </w:r>
      <w:r w:rsidRPr="00A844AC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44AC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proofErr w:type="gramStart"/>
      <w:r w:rsidRPr="00A844AC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A844AC">
        <w:rPr>
          <w:rFonts w:ascii="Times New Roman" w:hAnsi="Times New Roman" w:cs="Times New Roman"/>
          <w:sz w:val="28"/>
          <w:szCs w:val="28"/>
        </w:rPr>
        <w:t xml:space="preserve"> муниципального района  от 30 сентября 2021 года №135 «О постоянных депутатских комиссиях Собрания депутатов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и принятия нового Решения. </w:t>
      </w: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организационно-правового отдела</w:t>
      </w:r>
    </w:p>
    <w:p w:rsidR="00A844AC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4AC" w:rsidRPr="003956B4" w:rsidRDefault="00A844AC" w:rsidP="00DC224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А.В.Котова </w:t>
      </w:r>
    </w:p>
    <w:sectPr w:rsidR="00A844AC" w:rsidRPr="003956B4" w:rsidSect="00C85986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B5EBC"/>
    <w:multiLevelType w:val="hybridMultilevel"/>
    <w:tmpl w:val="4A88D5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23C13"/>
    <w:multiLevelType w:val="hybridMultilevel"/>
    <w:tmpl w:val="B888C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62C25"/>
    <w:multiLevelType w:val="hybridMultilevel"/>
    <w:tmpl w:val="9F1C8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07971"/>
    <w:multiLevelType w:val="hybridMultilevel"/>
    <w:tmpl w:val="5C163890"/>
    <w:lvl w:ilvl="0" w:tplc="C8DE6F7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FC23DF1"/>
    <w:multiLevelType w:val="hybridMultilevel"/>
    <w:tmpl w:val="28D03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4256B"/>
    <w:multiLevelType w:val="hybridMultilevel"/>
    <w:tmpl w:val="6DF6E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891134"/>
    <w:multiLevelType w:val="hybridMultilevel"/>
    <w:tmpl w:val="31F87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CC"/>
    <w:rsid w:val="00015E82"/>
    <w:rsid w:val="000F0C03"/>
    <w:rsid w:val="0010616C"/>
    <w:rsid w:val="00197D3B"/>
    <w:rsid w:val="002F3BB7"/>
    <w:rsid w:val="003956B4"/>
    <w:rsid w:val="00450802"/>
    <w:rsid w:val="005707F2"/>
    <w:rsid w:val="0060783A"/>
    <w:rsid w:val="006661ED"/>
    <w:rsid w:val="006D70DC"/>
    <w:rsid w:val="006E2B9C"/>
    <w:rsid w:val="007028E6"/>
    <w:rsid w:val="00832B97"/>
    <w:rsid w:val="00932AE6"/>
    <w:rsid w:val="00973E94"/>
    <w:rsid w:val="00A515CC"/>
    <w:rsid w:val="00A844AC"/>
    <w:rsid w:val="00A93BB3"/>
    <w:rsid w:val="00C85986"/>
    <w:rsid w:val="00D24DCE"/>
    <w:rsid w:val="00D629A0"/>
    <w:rsid w:val="00DC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5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515C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E2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5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515C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E2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2024-05-07T09:10:00Z</cp:lastPrinted>
  <dcterms:created xsi:type="dcterms:W3CDTF">2024-05-07T04:14:00Z</dcterms:created>
  <dcterms:modified xsi:type="dcterms:W3CDTF">2024-06-03T06:22:00Z</dcterms:modified>
</cp:coreProperties>
</file>